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04709" w14:textId="77777777" w:rsidR="00D73855" w:rsidRDefault="00000000">
      <w:r>
        <w:pict w14:anchorId="2F60475A">
          <v:rect id="_x0000_i1026" style="width:0;height:1.5pt" o:hralign="center" o:hrstd="t" o:hr="t" fillcolor="#a0a0a0" stroked="f"/>
        </w:pict>
      </w:r>
    </w:p>
    <w:p w14:paraId="2F60470A" w14:textId="77777777" w:rsidR="00D73855" w:rsidRDefault="00000000">
      <w:pPr>
        <w:rPr>
          <w:b/>
          <w:bCs/>
        </w:rPr>
      </w:pPr>
      <w:r>
        <w:rPr>
          <w:b/>
          <w:bCs/>
        </w:rPr>
        <w:t>07.1a Privacy Notice</w:t>
      </w:r>
    </w:p>
    <w:p w14:paraId="2F60470B" w14:textId="77777777" w:rsidR="00D73855" w:rsidRDefault="00000000">
      <w:pPr>
        <w:rPr>
          <w:b/>
          <w:bCs/>
        </w:rPr>
      </w:pPr>
      <w:r>
        <w:rPr>
          <w:b/>
          <w:bCs/>
        </w:rPr>
        <w:t>Policy Information</w:t>
      </w:r>
    </w:p>
    <w:tbl>
      <w:tblPr>
        <w:tblStyle w:val="a"/>
        <w:tblW w:w="9026" w:type="dxa"/>
        <w:tblLayout w:type="fixed"/>
        <w:tblLook w:val="0400" w:firstRow="0" w:lastRow="0" w:firstColumn="0" w:lastColumn="0" w:noHBand="0" w:noVBand="1"/>
      </w:tblPr>
      <w:tblGrid>
        <w:gridCol w:w="2604"/>
        <w:gridCol w:w="6422"/>
      </w:tblGrid>
      <w:tr w:rsidR="00D73855" w14:paraId="2F60470E" w14:textId="77777777">
        <w:trPr>
          <w:tblHeader/>
        </w:trPr>
        <w:tc>
          <w:tcPr>
            <w:tcW w:w="2604" w:type="dxa"/>
            <w:vAlign w:val="center"/>
          </w:tcPr>
          <w:p w14:paraId="2F60470C" w14:textId="77777777" w:rsidR="00D73855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Policy Title</w:t>
            </w:r>
          </w:p>
        </w:tc>
        <w:tc>
          <w:tcPr>
            <w:tcW w:w="6422" w:type="dxa"/>
            <w:vAlign w:val="center"/>
          </w:tcPr>
          <w:p w14:paraId="2F60470D" w14:textId="77777777" w:rsidR="00D73855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07.1a Privacy Notice</w:t>
            </w:r>
          </w:p>
        </w:tc>
      </w:tr>
      <w:tr w:rsidR="00D73855" w14:paraId="2F604711" w14:textId="77777777">
        <w:tc>
          <w:tcPr>
            <w:tcW w:w="2604" w:type="dxa"/>
            <w:vAlign w:val="center"/>
          </w:tcPr>
          <w:p w14:paraId="2F60470F" w14:textId="77777777" w:rsidR="00D73855" w:rsidRDefault="00000000">
            <w:r>
              <w:rPr>
                <w:b/>
                <w:bCs/>
              </w:rPr>
              <w:t>Setting</w:t>
            </w:r>
          </w:p>
        </w:tc>
        <w:tc>
          <w:tcPr>
            <w:tcW w:w="6422" w:type="dxa"/>
            <w:vAlign w:val="center"/>
          </w:tcPr>
          <w:p w14:paraId="2F604710" w14:textId="77777777" w:rsidR="00D73855" w:rsidRDefault="00000000">
            <w:proofErr w:type="spellStart"/>
            <w:r>
              <w:t>Helmdon</w:t>
            </w:r>
            <w:proofErr w:type="spellEnd"/>
            <w:r>
              <w:t xml:space="preserve"> Acorns Pre-School CIO, </w:t>
            </w:r>
            <w:proofErr w:type="spellStart"/>
            <w:r>
              <w:t>Hintons</w:t>
            </w:r>
            <w:proofErr w:type="spellEnd"/>
            <w:r>
              <w:t xml:space="preserve"> Close, </w:t>
            </w:r>
            <w:proofErr w:type="spellStart"/>
            <w:r>
              <w:t>Helmdon</w:t>
            </w:r>
            <w:proofErr w:type="spellEnd"/>
            <w:r>
              <w:t xml:space="preserve"> NN13 5QP</w:t>
            </w:r>
          </w:p>
        </w:tc>
      </w:tr>
      <w:tr w:rsidR="00D73855" w14:paraId="2F604714" w14:textId="77777777">
        <w:tc>
          <w:tcPr>
            <w:tcW w:w="2604" w:type="dxa"/>
            <w:vAlign w:val="center"/>
          </w:tcPr>
          <w:p w14:paraId="2F604712" w14:textId="77777777" w:rsidR="00D73855" w:rsidRDefault="00000000">
            <w:r>
              <w:rPr>
                <w:b/>
                <w:bCs/>
              </w:rPr>
              <w:t>Data Protection Lead</w:t>
            </w:r>
          </w:p>
        </w:tc>
        <w:tc>
          <w:tcPr>
            <w:tcW w:w="6422" w:type="dxa"/>
            <w:vAlign w:val="center"/>
          </w:tcPr>
          <w:p w14:paraId="2F604713" w14:textId="42DFC1A1" w:rsidR="00D73855" w:rsidRDefault="00000000">
            <w:r>
              <w:t>Kim Sadler (Manager)</w:t>
            </w:r>
            <w:r w:rsidR="007F3562">
              <w:t xml:space="preserve"> </w:t>
            </w:r>
          </w:p>
        </w:tc>
      </w:tr>
      <w:tr w:rsidR="00D73855" w14:paraId="2F604717" w14:textId="77777777">
        <w:tc>
          <w:tcPr>
            <w:tcW w:w="2604" w:type="dxa"/>
            <w:vAlign w:val="center"/>
          </w:tcPr>
          <w:p w14:paraId="2F604715" w14:textId="77777777" w:rsidR="00D73855" w:rsidRDefault="00000000">
            <w:r>
              <w:rPr>
                <w:b/>
                <w:bCs/>
              </w:rPr>
              <w:t>ICO Registration Number</w:t>
            </w:r>
          </w:p>
        </w:tc>
        <w:tc>
          <w:tcPr>
            <w:tcW w:w="6422" w:type="dxa"/>
            <w:vAlign w:val="center"/>
          </w:tcPr>
          <w:p w14:paraId="2F604716" w14:textId="77777777" w:rsidR="00D73855" w:rsidRDefault="00000000">
            <w:r>
              <w:t>ZA353436</w:t>
            </w:r>
          </w:p>
        </w:tc>
      </w:tr>
    </w:tbl>
    <w:p w14:paraId="1E9FFFC5" w14:textId="77777777" w:rsidR="007E5865" w:rsidRPr="007E5865" w:rsidRDefault="007E5865" w:rsidP="007E5865">
      <w:pPr>
        <w:spacing w:before="220" w:after="220" w:line="342" w:lineRule="auto"/>
        <w:rPr>
          <w:b/>
          <w:bCs/>
        </w:rPr>
      </w:pPr>
      <w:r w:rsidRPr="007E5865">
        <w:rPr>
          <w:b/>
          <w:bCs/>
        </w:rPr>
        <w:t>1. Introduction</w:t>
      </w:r>
    </w:p>
    <w:p w14:paraId="7B23E6D4" w14:textId="77777777" w:rsidR="007E5865" w:rsidRPr="007E5865" w:rsidRDefault="007E5865" w:rsidP="007E5865">
      <w:pPr>
        <w:spacing w:before="220" w:after="220" w:line="342" w:lineRule="auto"/>
      </w:pPr>
      <w:proofErr w:type="spellStart"/>
      <w:r w:rsidRPr="007E5865">
        <w:t>Helmdon</w:t>
      </w:r>
      <w:proofErr w:type="spellEnd"/>
      <w:r w:rsidRPr="007E5865">
        <w:t xml:space="preserve"> Acorns Pre</w:t>
      </w:r>
      <w:r w:rsidRPr="007E5865">
        <w:noBreakHyphen/>
        <w:t xml:space="preserve">School CIO is committed to protecting the privacy of children, parents, and staff. We act as the </w:t>
      </w:r>
      <w:r w:rsidRPr="007E5865">
        <w:rPr>
          <w:b/>
          <w:bCs/>
        </w:rPr>
        <w:t>Data Controller</w:t>
      </w:r>
      <w:r w:rsidRPr="007E5865">
        <w:t>. While we are not legally required to have a Data Protection Officer (DPO), our Data Protection Lead overseeing compliance is Kim Sadler.</w:t>
      </w:r>
    </w:p>
    <w:p w14:paraId="2B5B510C" w14:textId="77777777" w:rsidR="007E5865" w:rsidRPr="007E5865" w:rsidRDefault="007E5865" w:rsidP="007E5865">
      <w:pPr>
        <w:spacing w:before="220" w:after="220" w:line="342" w:lineRule="auto"/>
        <w:rPr>
          <w:b/>
          <w:bCs/>
        </w:rPr>
      </w:pPr>
      <w:r w:rsidRPr="007E5865">
        <w:rPr>
          <w:b/>
          <w:bCs/>
        </w:rPr>
        <w:t>2. What Personal Data We Collect</w:t>
      </w:r>
    </w:p>
    <w:p w14:paraId="694100EA" w14:textId="77777777" w:rsidR="007E5865" w:rsidRPr="007E5865" w:rsidRDefault="007E5865" w:rsidP="007E5865">
      <w:pPr>
        <w:spacing w:before="220" w:after="220" w:line="342" w:lineRule="auto"/>
      </w:pPr>
      <w:r w:rsidRPr="007E5865">
        <w:t>We collect data to provide safe childcare and meet the requirements of the EYFS Statutory Framework.</w:t>
      </w:r>
    </w:p>
    <w:p w14:paraId="7DCCFCC0" w14:textId="77777777" w:rsidR="007E5865" w:rsidRPr="007E5865" w:rsidRDefault="007E5865" w:rsidP="007E5865">
      <w:pPr>
        <w:numPr>
          <w:ilvl w:val="0"/>
          <w:numId w:val="13"/>
        </w:numPr>
        <w:spacing w:before="220" w:after="220" w:line="342" w:lineRule="auto"/>
      </w:pPr>
      <w:r w:rsidRPr="007E5865">
        <w:rPr>
          <w:b/>
          <w:bCs/>
        </w:rPr>
        <w:t>Child Data:</w:t>
      </w:r>
      <w:r w:rsidRPr="007E5865">
        <w:t xml:space="preserve"> Name, DOB, address, health/allergy info, learning observations (Tapestry), SEND reports, and attendance records.</w:t>
      </w:r>
    </w:p>
    <w:p w14:paraId="3C095998" w14:textId="77777777" w:rsidR="007E5865" w:rsidRPr="007E5865" w:rsidRDefault="007E5865" w:rsidP="007E5865">
      <w:pPr>
        <w:numPr>
          <w:ilvl w:val="0"/>
          <w:numId w:val="13"/>
        </w:numPr>
        <w:spacing w:before="220" w:after="220" w:line="342" w:lineRule="auto"/>
      </w:pPr>
      <w:r w:rsidRPr="007E5865">
        <w:rPr>
          <w:b/>
          <w:bCs/>
        </w:rPr>
        <w:t>Parent/Carer Data:</w:t>
      </w:r>
      <w:r w:rsidRPr="007E5865">
        <w:t xml:space="preserve"> Names, contact details, emergency contacts, National Insurance numbers, and 30</w:t>
      </w:r>
      <w:r w:rsidRPr="007E5865">
        <w:noBreakHyphen/>
        <w:t>hour eligibility codes.</w:t>
      </w:r>
    </w:p>
    <w:p w14:paraId="4DBF0232" w14:textId="77777777" w:rsidR="007E5865" w:rsidRPr="007E5865" w:rsidRDefault="007E5865" w:rsidP="007E5865">
      <w:pPr>
        <w:numPr>
          <w:ilvl w:val="0"/>
          <w:numId w:val="13"/>
        </w:numPr>
        <w:spacing w:before="220" w:after="220" w:line="342" w:lineRule="auto"/>
      </w:pPr>
      <w:r w:rsidRPr="007E5865">
        <w:rPr>
          <w:b/>
          <w:bCs/>
        </w:rPr>
        <w:t>External Data:</w:t>
      </w:r>
      <w:r w:rsidRPr="007E5865">
        <w:t xml:space="preserve"> Reports from Health Visitors, Speech Therapists, or West Northants Council.</w:t>
      </w:r>
    </w:p>
    <w:p w14:paraId="33C41A2C" w14:textId="77777777" w:rsidR="007E5865" w:rsidRPr="007E5865" w:rsidRDefault="007E5865" w:rsidP="007E5865">
      <w:pPr>
        <w:spacing w:before="220" w:after="220" w:line="342" w:lineRule="auto"/>
        <w:rPr>
          <w:b/>
          <w:bCs/>
        </w:rPr>
      </w:pPr>
      <w:r w:rsidRPr="007E5865">
        <w:rPr>
          <w:b/>
          <w:bCs/>
        </w:rPr>
        <w:t>3. Legal Basis for Processing</w:t>
      </w:r>
    </w:p>
    <w:p w14:paraId="052CD3F1" w14:textId="77777777" w:rsidR="007E5865" w:rsidRPr="007E5865" w:rsidRDefault="007E5865" w:rsidP="007E5865">
      <w:pPr>
        <w:spacing w:before="220" w:after="220" w:line="342" w:lineRule="auto"/>
      </w:pPr>
      <w:r w:rsidRPr="007E5865">
        <w:t>We process data under the following UK GDPR bases:</w:t>
      </w:r>
    </w:p>
    <w:p w14:paraId="23CB82BE" w14:textId="77777777" w:rsidR="007E5865" w:rsidRPr="007E5865" w:rsidRDefault="007E5865" w:rsidP="007E5865">
      <w:pPr>
        <w:numPr>
          <w:ilvl w:val="0"/>
          <w:numId w:val="14"/>
        </w:numPr>
        <w:spacing w:before="220" w:after="220" w:line="342" w:lineRule="auto"/>
      </w:pPr>
      <w:r w:rsidRPr="007E5865">
        <w:rPr>
          <w:b/>
          <w:bCs/>
        </w:rPr>
        <w:t>Contract:</w:t>
      </w:r>
      <w:r w:rsidRPr="007E5865">
        <w:t xml:space="preserve"> To deliver your childcare agreement.</w:t>
      </w:r>
    </w:p>
    <w:p w14:paraId="516383B8" w14:textId="77777777" w:rsidR="007E5865" w:rsidRPr="007E5865" w:rsidRDefault="007E5865" w:rsidP="007E5865">
      <w:pPr>
        <w:numPr>
          <w:ilvl w:val="0"/>
          <w:numId w:val="14"/>
        </w:numPr>
        <w:spacing w:before="220" w:after="220" w:line="342" w:lineRule="auto"/>
      </w:pPr>
      <w:r w:rsidRPr="007E5865">
        <w:rPr>
          <w:b/>
          <w:bCs/>
        </w:rPr>
        <w:lastRenderedPageBreak/>
        <w:t>Legal Obligation:</w:t>
      </w:r>
      <w:r w:rsidRPr="007E5865">
        <w:t xml:space="preserve"> To meet EYFS, Ofsted, and HMRC requirements.</w:t>
      </w:r>
    </w:p>
    <w:p w14:paraId="71C11BBB" w14:textId="77777777" w:rsidR="007E5865" w:rsidRPr="007E5865" w:rsidRDefault="007E5865" w:rsidP="007E5865">
      <w:pPr>
        <w:numPr>
          <w:ilvl w:val="0"/>
          <w:numId w:val="14"/>
        </w:numPr>
        <w:spacing w:before="220" w:after="220" w:line="342" w:lineRule="auto"/>
      </w:pPr>
      <w:r w:rsidRPr="007E5865">
        <w:rPr>
          <w:b/>
          <w:bCs/>
        </w:rPr>
        <w:t>Public Task:</w:t>
      </w:r>
      <w:r w:rsidRPr="007E5865">
        <w:t xml:space="preserve"> To claim Early Years Funding from the Local Authority.</w:t>
      </w:r>
    </w:p>
    <w:p w14:paraId="1851D8BC" w14:textId="77777777" w:rsidR="007E5865" w:rsidRPr="007E5865" w:rsidRDefault="007E5865" w:rsidP="007E5865">
      <w:pPr>
        <w:numPr>
          <w:ilvl w:val="0"/>
          <w:numId w:val="14"/>
        </w:numPr>
        <w:spacing w:before="220" w:after="220" w:line="342" w:lineRule="auto"/>
      </w:pPr>
      <w:r w:rsidRPr="007E5865">
        <w:rPr>
          <w:b/>
          <w:bCs/>
        </w:rPr>
        <w:t>Vital Interests:</w:t>
      </w:r>
      <w:r w:rsidRPr="007E5865">
        <w:t xml:space="preserve"> To protect a child in a medical emergency.</w:t>
      </w:r>
    </w:p>
    <w:p w14:paraId="16F46B42" w14:textId="77777777" w:rsidR="007E5865" w:rsidRPr="007E5865" w:rsidRDefault="007E5865" w:rsidP="007E5865">
      <w:pPr>
        <w:numPr>
          <w:ilvl w:val="0"/>
          <w:numId w:val="14"/>
        </w:numPr>
        <w:spacing w:before="220" w:after="220" w:line="342" w:lineRule="auto"/>
      </w:pPr>
      <w:r w:rsidRPr="007E5865">
        <w:rPr>
          <w:b/>
          <w:bCs/>
        </w:rPr>
        <w:t>Consent:</w:t>
      </w:r>
      <w:r w:rsidRPr="007E5865">
        <w:t xml:space="preserve"> For optional items like website photos or social media.</w:t>
      </w:r>
    </w:p>
    <w:p w14:paraId="39C376FA" w14:textId="77777777" w:rsidR="007E5865" w:rsidRPr="007E5865" w:rsidRDefault="007E5865" w:rsidP="007E5865">
      <w:pPr>
        <w:spacing w:before="220" w:after="220" w:line="342" w:lineRule="auto"/>
        <w:rPr>
          <w:b/>
          <w:bCs/>
        </w:rPr>
      </w:pPr>
      <w:r w:rsidRPr="007E5865">
        <w:rPr>
          <w:b/>
          <w:bCs/>
        </w:rPr>
        <w:t>4. Sharing and Security</w:t>
      </w:r>
    </w:p>
    <w:p w14:paraId="1AB830E9" w14:textId="77777777" w:rsidR="007E5865" w:rsidRPr="007E5865" w:rsidRDefault="007E5865" w:rsidP="007E5865">
      <w:pPr>
        <w:spacing w:before="220" w:after="220" w:line="342" w:lineRule="auto"/>
      </w:pPr>
      <w:r w:rsidRPr="007E5865">
        <w:t>We share data only when necessary and via secure methods:</w:t>
      </w:r>
    </w:p>
    <w:p w14:paraId="27391730" w14:textId="77777777" w:rsidR="007E5865" w:rsidRPr="007E5865" w:rsidRDefault="007E5865" w:rsidP="007E5865">
      <w:pPr>
        <w:numPr>
          <w:ilvl w:val="0"/>
          <w:numId w:val="15"/>
        </w:numPr>
        <w:spacing w:before="220" w:after="220" w:line="342" w:lineRule="auto"/>
      </w:pPr>
      <w:r w:rsidRPr="007E5865">
        <w:rPr>
          <w:b/>
          <w:bCs/>
        </w:rPr>
        <w:t>West Northants Provider Portal:</w:t>
      </w:r>
      <w:r w:rsidRPr="007E5865">
        <w:t xml:space="preserve"> For funding claims.</w:t>
      </w:r>
    </w:p>
    <w:p w14:paraId="543B5D49" w14:textId="77777777" w:rsidR="007E5865" w:rsidRPr="007E5865" w:rsidRDefault="007E5865" w:rsidP="007E5865">
      <w:pPr>
        <w:numPr>
          <w:ilvl w:val="0"/>
          <w:numId w:val="15"/>
        </w:numPr>
        <w:spacing w:before="220" w:after="220" w:line="342" w:lineRule="auto"/>
      </w:pPr>
      <w:r w:rsidRPr="007E5865">
        <w:rPr>
          <w:b/>
          <w:bCs/>
        </w:rPr>
        <w:t>Tapestry:</w:t>
      </w:r>
      <w:r w:rsidRPr="007E5865">
        <w:t xml:space="preserve"> Our GDPR-compliant learning journal platform.</w:t>
      </w:r>
    </w:p>
    <w:p w14:paraId="047692FD" w14:textId="77777777" w:rsidR="007E5865" w:rsidRPr="007E5865" w:rsidRDefault="007E5865" w:rsidP="007E5865">
      <w:pPr>
        <w:numPr>
          <w:ilvl w:val="0"/>
          <w:numId w:val="15"/>
        </w:numPr>
        <w:spacing w:before="220" w:after="220" w:line="342" w:lineRule="auto"/>
      </w:pPr>
      <w:r w:rsidRPr="007E5865">
        <w:rPr>
          <w:b/>
          <w:bCs/>
        </w:rPr>
        <w:t>Egress Switch:</w:t>
      </w:r>
      <w:r w:rsidRPr="007E5865">
        <w:t xml:space="preserve"> For encrypting sensitive emails.</w:t>
      </w:r>
    </w:p>
    <w:p w14:paraId="53F1A2BD" w14:textId="77777777" w:rsidR="007E5865" w:rsidRPr="007E5865" w:rsidRDefault="007E5865" w:rsidP="007E5865">
      <w:pPr>
        <w:numPr>
          <w:ilvl w:val="0"/>
          <w:numId w:val="15"/>
        </w:numPr>
        <w:spacing w:before="220" w:after="220" w:line="342" w:lineRule="auto"/>
      </w:pPr>
      <w:r w:rsidRPr="007E5865">
        <w:rPr>
          <w:b/>
          <w:bCs/>
        </w:rPr>
        <w:t>Transition:</w:t>
      </w:r>
      <w:r w:rsidRPr="007E5865">
        <w:t xml:space="preserve"> Sharing data with your child's future Primary School.</w:t>
      </w:r>
    </w:p>
    <w:p w14:paraId="77FD1AA7" w14:textId="77777777" w:rsidR="007E5865" w:rsidRPr="007E5865" w:rsidRDefault="007E5865" w:rsidP="007E5865">
      <w:pPr>
        <w:numPr>
          <w:ilvl w:val="0"/>
          <w:numId w:val="15"/>
        </w:numPr>
        <w:spacing w:before="220" w:after="220" w:line="342" w:lineRule="auto"/>
      </w:pPr>
      <w:r w:rsidRPr="007E5865">
        <w:rPr>
          <w:b/>
          <w:bCs/>
        </w:rPr>
        <w:t>Security:</w:t>
      </w:r>
      <w:r w:rsidRPr="007E5865">
        <w:t xml:space="preserve"> We use password protection, restricted physical access, and staff confidentiality training. We do not transfer data outside the UK.</w:t>
      </w:r>
    </w:p>
    <w:p w14:paraId="43F46B62" w14:textId="77777777" w:rsidR="007E5865" w:rsidRPr="007E5865" w:rsidRDefault="007E5865" w:rsidP="007E5865">
      <w:pPr>
        <w:spacing w:before="220" w:after="220" w:line="342" w:lineRule="auto"/>
        <w:rPr>
          <w:b/>
          <w:bCs/>
        </w:rPr>
      </w:pPr>
      <w:r w:rsidRPr="007E5865">
        <w:rPr>
          <w:b/>
          <w:bCs/>
        </w:rPr>
        <w:t>5. Retention &amp; Disposal (How long we keep it)</w:t>
      </w:r>
    </w:p>
    <w:p w14:paraId="12C86C0A" w14:textId="77777777" w:rsidR="007E5865" w:rsidRPr="007E5865" w:rsidRDefault="007E5865" w:rsidP="007E5865">
      <w:pPr>
        <w:spacing w:before="220" w:after="220" w:line="342" w:lineRule="auto"/>
      </w:pPr>
      <w:r w:rsidRPr="007E5865">
        <w:t>As the Business Manager audits these records, we adhere to the following:</w:t>
      </w:r>
    </w:p>
    <w:p w14:paraId="2DE58284" w14:textId="77777777" w:rsidR="007E5865" w:rsidRPr="007E5865" w:rsidRDefault="007E5865" w:rsidP="007E5865">
      <w:pPr>
        <w:numPr>
          <w:ilvl w:val="0"/>
          <w:numId w:val="16"/>
        </w:numPr>
        <w:spacing w:before="220" w:after="220" w:line="342" w:lineRule="auto"/>
      </w:pPr>
      <w:r w:rsidRPr="007E5865">
        <w:rPr>
          <w:b/>
          <w:bCs/>
        </w:rPr>
        <w:t>Funding &amp; Finance Records:</w:t>
      </w:r>
      <w:r w:rsidRPr="007E5865">
        <w:t xml:space="preserve"> 7 years (for HMRC/Audit).</w:t>
      </w:r>
    </w:p>
    <w:p w14:paraId="58CCD559" w14:textId="77777777" w:rsidR="007E5865" w:rsidRPr="007E5865" w:rsidRDefault="007E5865" w:rsidP="007E5865">
      <w:pPr>
        <w:numPr>
          <w:ilvl w:val="0"/>
          <w:numId w:val="16"/>
        </w:numPr>
        <w:spacing w:before="220" w:after="220" w:line="342" w:lineRule="auto"/>
      </w:pPr>
      <w:r w:rsidRPr="007E5865">
        <w:rPr>
          <w:b/>
          <w:bCs/>
        </w:rPr>
        <w:t>Safeguarding &amp; Accident Records:</w:t>
      </w:r>
      <w:r w:rsidRPr="007E5865">
        <w:t xml:space="preserve"> Until the child is </w:t>
      </w:r>
      <w:r w:rsidRPr="007E5865">
        <w:rPr>
          <w:b/>
          <w:bCs/>
        </w:rPr>
        <w:t>25 years old</w:t>
      </w:r>
      <w:r w:rsidRPr="007E5865">
        <w:t xml:space="preserve"> (for insurance/legal claims).</w:t>
      </w:r>
    </w:p>
    <w:p w14:paraId="4521978A" w14:textId="77777777" w:rsidR="007E5865" w:rsidRPr="007E5865" w:rsidRDefault="007E5865" w:rsidP="007E5865">
      <w:pPr>
        <w:numPr>
          <w:ilvl w:val="0"/>
          <w:numId w:val="16"/>
        </w:numPr>
        <w:spacing w:before="220" w:after="220" w:line="342" w:lineRule="auto"/>
      </w:pPr>
      <w:r w:rsidRPr="007E5865">
        <w:rPr>
          <w:b/>
          <w:bCs/>
        </w:rPr>
        <w:t>Learning Journals:</w:t>
      </w:r>
      <w:r w:rsidRPr="007E5865">
        <w:t xml:space="preserve"> Transferred to parents or deleted when the child leaves.</w:t>
      </w:r>
    </w:p>
    <w:p w14:paraId="34BF6BAA" w14:textId="77777777" w:rsidR="007E5865" w:rsidRPr="007E5865" w:rsidRDefault="007E5865" w:rsidP="007E5865">
      <w:pPr>
        <w:numPr>
          <w:ilvl w:val="0"/>
          <w:numId w:val="16"/>
        </w:numPr>
        <w:spacing w:before="220" w:after="220" w:line="342" w:lineRule="auto"/>
      </w:pPr>
      <w:r w:rsidRPr="007E5865">
        <w:rPr>
          <w:b/>
          <w:bCs/>
        </w:rPr>
        <w:t>Disposal:</w:t>
      </w:r>
      <w:r w:rsidRPr="007E5865">
        <w:t xml:space="preserve"> All paper files are destroyed via confidential shredding.</w:t>
      </w:r>
    </w:p>
    <w:p w14:paraId="2E922D21" w14:textId="77777777" w:rsidR="007E5865" w:rsidRPr="007E5865" w:rsidRDefault="007E5865" w:rsidP="007E5865">
      <w:pPr>
        <w:spacing w:before="220" w:after="220" w:line="342" w:lineRule="auto"/>
        <w:rPr>
          <w:b/>
          <w:bCs/>
        </w:rPr>
      </w:pPr>
      <w:r w:rsidRPr="007E5865">
        <w:rPr>
          <w:b/>
          <w:bCs/>
        </w:rPr>
        <w:t>6. Your Rights</w:t>
      </w:r>
    </w:p>
    <w:p w14:paraId="38DA12B2" w14:textId="77777777" w:rsidR="007E5865" w:rsidRPr="007E5865" w:rsidRDefault="007E5865" w:rsidP="007E5865">
      <w:pPr>
        <w:spacing w:before="220" w:after="220" w:line="342" w:lineRule="auto"/>
      </w:pPr>
      <w:r w:rsidRPr="007E5865">
        <w:t>You have the right to:</w:t>
      </w:r>
    </w:p>
    <w:p w14:paraId="210C09FD" w14:textId="77777777" w:rsidR="007E5865" w:rsidRPr="007E5865" w:rsidRDefault="007E5865" w:rsidP="007E5865">
      <w:pPr>
        <w:numPr>
          <w:ilvl w:val="0"/>
          <w:numId w:val="17"/>
        </w:numPr>
        <w:spacing w:before="220" w:after="220" w:line="342" w:lineRule="auto"/>
      </w:pPr>
      <w:r w:rsidRPr="007E5865">
        <w:rPr>
          <w:b/>
          <w:bCs/>
        </w:rPr>
        <w:t>Access:</w:t>
      </w:r>
      <w:r w:rsidRPr="007E5865">
        <w:t xml:space="preserve"> Request a copy of the data we hold (Subject Access Request).</w:t>
      </w:r>
    </w:p>
    <w:p w14:paraId="65E7E1C9" w14:textId="77777777" w:rsidR="007E5865" w:rsidRPr="007E5865" w:rsidRDefault="007E5865" w:rsidP="007E5865">
      <w:pPr>
        <w:numPr>
          <w:ilvl w:val="0"/>
          <w:numId w:val="17"/>
        </w:numPr>
        <w:spacing w:before="220" w:after="220" w:line="342" w:lineRule="auto"/>
      </w:pPr>
      <w:r w:rsidRPr="007E5865">
        <w:rPr>
          <w:b/>
          <w:bCs/>
        </w:rPr>
        <w:lastRenderedPageBreak/>
        <w:t>Rectify:</w:t>
      </w:r>
      <w:r w:rsidRPr="007E5865">
        <w:t xml:space="preserve"> Fix any mistakes in your data.</w:t>
      </w:r>
    </w:p>
    <w:p w14:paraId="0BCDC2AD" w14:textId="77777777" w:rsidR="007E5865" w:rsidRPr="007E5865" w:rsidRDefault="007E5865" w:rsidP="007E5865">
      <w:pPr>
        <w:numPr>
          <w:ilvl w:val="0"/>
          <w:numId w:val="17"/>
        </w:numPr>
        <w:spacing w:before="220" w:after="220" w:line="342" w:lineRule="auto"/>
      </w:pPr>
      <w:r w:rsidRPr="007E5865">
        <w:rPr>
          <w:b/>
          <w:bCs/>
        </w:rPr>
        <w:t>Erase:</w:t>
      </w:r>
      <w:r w:rsidRPr="007E5865">
        <w:t xml:space="preserve"> Request deletion (subject to legal retention periods).</w:t>
      </w:r>
    </w:p>
    <w:p w14:paraId="6FB2147A" w14:textId="77777777" w:rsidR="007E5865" w:rsidRPr="007E5865" w:rsidRDefault="007E5865" w:rsidP="007E5865">
      <w:pPr>
        <w:numPr>
          <w:ilvl w:val="0"/>
          <w:numId w:val="17"/>
        </w:numPr>
        <w:spacing w:before="220" w:after="220" w:line="342" w:lineRule="auto"/>
      </w:pPr>
      <w:r w:rsidRPr="007E5865">
        <w:rPr>
          <w:b/>
          <w:bCs/>
        </w:rPr>
        <w:t>Withdraw Consent:</w:t>
      </w:r>
      <w:r w:rsidRPr="007E5865">
        <w:t xml:space="preserve"> At any time for optional data processing.</w:t>
      </w:r>
    </w:p>
    <w:p w14:paraId="1DC87DEA" w14:textId="77777777" w:rsidR="007E5865" w:rsidRPr="007E5865" w:rsidRDefault="007E5865" w:rsidP="007E5865">
      <w:pPr>
        <w:spacing w:before="220" w:after="220" w:line="342" w:lineRule="auto"/>
        <w:rPr>
          <w:b/>
          <w:bCs/>
        </w:rPr>
      </w:pPr>
      <w:r w:rsidRPr="007E5865">
        <w:rPr>
          <w:b/>
          <w:bCs/>
        </w:rPr>
        <w:t>7. Complaints</w:t>
      </w:r>
    </w:p>
    <w:p w14:paraId="2F933B92" w14:textId="5ED47420" w:rsidR="007E5865" w:rsidRPr="007E5865" w:rsidRDefault="007E5865" w:rsidP="007E5865">
      <w:pPr>
        <w:spacing w:before="220" w:after="220" w:line="342" w:lineRule="auto"/>
      </w:pPr>
      <w:r w:rsidRPr="007E5865">
        <w:t xml:space="preserve">Please contact </w:t>
      </w:r>
      <w:r w:rsidRPr="007E5865">
        <w:rPr>
          <w:b/>
          <w:bCs/>
        </w:rPr>
        <w:t>Kim Sadler</w:t>
      </w:r>
      <w:r w:rsidRPr="007E5865">
        <w:t xml:space="preserve"> at </w:t>
      </w:r>
      <w:r w:rsidR="003E031F">
        <w:t>kim</w:t>
      </w:r>
      <w:r w:rsidRPr="007E5865">
        <w:t>@helmdonacorns.org.uk with any concerns. You also have the right to contact the Information Commissioner’s Office (ICO) at www.ico.org.uk.</w:t>
      </w:r>
    </w:p>
    <w:p w14:paraId="2F604758" w14:textId="77777777" w:rsidR="00D73855" w:rsidRPr="007E5865" w:rsidRDefault="00D73855">
      <w:pPr>
        <w:spacing w:before="220" w:after="220" w:line="342" w:lineRule="auto"/>
      </w:pPr>
    </w:p>
    <w:p w14:paraId="2F604759" w14:textId="77777777" w:rsidR="00D73855" w:rsidRDefault="00D73855">
      <w:pPr>
        <w:rPr>
          <w:b/>
          <w:bCs/>
        </w:rPr>
      </w:pPr>
    </w:p>
    <w:sectPr w:rsidR="00D73855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E1336" w14:textId="77777777" w:rsidR="006F00CE" w:rsidRDefault="006F00CE">
      <w:pPr>
        <w:spacing w:after="0" w:line="240" w:lineRule="auto"/>
      </w:pPr>
      <w:r>
        <w:separator/>
      </w:r>
    </w:p>
  </w:endnote>
  <w:endnote w:type="continuationSeparator" w:id="0">
    <w:p w14:paraId="353A8AAD" w14:textId="77777777" w:rsidR="006F00CE" w:rsidRDefault="006F0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2C23791-B02D-4653-BF06-797D65D5A2DD}"/>
    <w:embedBold r:id="rId2" w:fontKey="{37AE653A-59B6-41C5-AAD5-85E98A607F23}"/>
    <w:embedItalic r:id="rId3" w:fontKey="{D47E13E3-CB45-4CCB-B748-82F54780E5A1}"/>
  </w:font>
  <w:font w:name="Play">
    <w:charset w:val="00"/>
    <w:family w:val="auto"/>
    <w:pitch w:val="default"/>
    <w:embedRegular r:id="rId4" w:fontKey="{C7C27C15-577E-4B41-A8A3-3480FDAD3B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9CB6391-7552-49F7-B9FE-4B933963BCF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A3C583C-A5BF-44BE-81C6-9FE3D62E238F}"/>
  </w:font>
  <w:font w:name="ADLaM Display">
    <w:charset w:val="00"/>
    <w:family w:val="auto"/>
    <w:pitch w:val="variable"/>
    <w:sig w:usb0="8000206F" w:usb1="4200004A" w:usb2="00000000" w:usb3="00000000" w:csb0="00000001" w:csb1="00000000"/>
    <w:embedRegular r:id="rId7" w:fontKey="{C8E8FBC0-149D-4739-B232-9ED5A4B5A1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A2BD1" w14:textId="77777777" w:rsidR="006F00CE" w:rsidRDefault="006F00CE">
      <w:pPr>
        <w:spacing w:after="0" w:line="240" w:lineRule="auto"/>
      </w:pPr>
      <w:r>
        <w:separator/>
      </w:r>
    </w:p>
  </w:footnote>
  <w:footnote w:type="continuationSeparator" w:id="0">
    <w:p w14:paraId="61987A06" w14:textId="77777777" w:rsidR="006F00CE" w:rsidRDefault="006F0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0475C" w14:textId="77777777" w:rsidR="00D73855" w:rsidRDefault="00000000">
    <w:pPr>
      <w:pStyle w:val="Heading1"/>
      <w:rPr>
        <w:rFonts w:ascii="ADLaM Display" w:eastAsia="ADLaM Display" w:hAnsi="ADLaM Display" w:cs="ADLaM Display"/>
      </w:rPr>
    </w:pPr>
    <w:r>
      <w:tab/>
    </w:r>
    <w:r>
      <w:rPr>
        <w:rFonts w:ascii="ADLaM Display" w:eastAsia="ADLaM Display" w:hAnsi="ADLaM Display" w:cs="ADLaM Display"/>
        <w:noProof/>
      </w:rPr>
      <w:drawing>
        <wp:anchor distT="0" distB="0" distL="114300" distR="114300" simplePos="0" relativeHeight="251658240" behindDoc="0" locked="0" layoutInCell="1" hidden="0" allowOverlap="1" wp14:anchorId="2F60475E" wp14:editId="2F60475F">
          <wp:simplePos x="0" y="0"/>
          <wp:positionH relativeFrom="margin">
            <wp:align>left</wp:align>
          </wp:positionH>
          <wp:positionV relativeFrom="page">
            <wp:posOffset>194310</wp:posOffset>
          </wp:positionV>
          <wp:extent cx="977900" cy="847725"/>
          <wp:effectExtent l="0" t="0" r="0" b="0"/>
          <wp:wrapSquare wrapText="bothSides" distT="0" distB="0" distL="114300" distR="114300"/>
          <wp:docPr id="224" name="image1.png" descr="C:\Users\Admin\Documents\Marketing\acorns redrawn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Admin\Documents\Marketing\acorns redrawn 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7900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spellStart"/>
    <w:r>
      <w:rPr>
        <w:rFonts w:ascii="Arial" w:eastAsia="Arial" w:hAnsi="Arial" w:cs="Arial"/>
        <w:b/>
        <w:bCs/>
        <w:color w:val="000000"/>
        <w:sz w:val="32"/>
        <w:szCs w:val="32"/>
      </w:rPr>
      <w:t>Helmdon</w:t>
    </w:r>
    <w:proofErr w:type="spellEnd"/>
    <w:r>
      <w:rPr>
        <w:rFonts w:ascii="Arial" w:eastAsia="Arial" w:hAnsi="Arial" w:cs="Arial"/>
        <w:b/>
        <w:bCs/>
        <w:color w:val="000000"/>
        <w:sz w:val="32"/>
        <w:szCs w:val="32"/>
      </w:rPr>
      <w:t xml:space="preserve"> Acorns Preschool</w:t>
    </w:r>
  </w:p>
  <w:p w14:paraId="2F60475D" w14:textId="77777777" w:rsidR="00D73855" w:rsidRDefault="00D7385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w14:anchorId="2F60475A" id="_x0000_i1025" style="width:0;height:1.5pt" o:hralign="center" o:bullet="t" o:hrstd="t" o:hr="t" fillcolor="#a0a0a0" stroked="f"/>
    </w:pict>
  </w:numPicBullet>
  <w:abstractNum w:abstractNumId="0" w15:restartNumberingAfterBreak="0">
    <w:nsid w:val="08B66FFB"/>
    <w:multiLevelType w:val="multilevel"/>
    <w:tmpl w:val="8850C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4136CF"/>
    <w:multiLevelType w:val="multilevel"/>
    <w:tmpl w:val="CD7EE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37334C"/>
    <w:multiLevelType w:val="multilevel"/>
    <w:tmpl w:val="5FEA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9149A2"/>
    <w:multiLevelType w:val="multilevel"/>
    <w:tmpl w:val="34B0B13E"/>
    <w:lvl w:ilvl="0">
      <w:start w:val="1"/>
      <w:numFmt w:val="bullet"/>
      <w:lvlText w:val="●"/>
      <w:lvlJc w:val="left"/>
      <w:pPr>
        <w:ind w:left="720" w:hanging="360"/>
      </w:pPr>
      <w:rPr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CA55F8"/>
    <w:multiLevelType w:val="multilevel"/>
    <w:tmpl w:val="AB30C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66E7F"/>
    <w:multiLevelType w:val="multilevel"/>
    <w:tmpl w:val="9FC6E1DC"/>
    <w:lvl w:ilvl="0">
      <w:start w:val="1"/>
      <w:numFmt w:val="bullet"/>
      <w:lvlText w:val="●"/>
      <w:lvlJc w:val="left"/>
      <w:pPr>
        <w:ind w:left="720" w:hanging="360"/>
      </w:pPr>
      <w:rPr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2B9423A"/>
    <w:multiLevelType w:val="multilevel"/>
    <w:tmpl w:val="BAE454C4"/>
    <w:lvl w:ilvl="0">
      <w:start w:val="1"/>
      <w:numFmt w:val="bullet"/>
      <w:lvlText w:val="●"/>
      <w:lvlJc w:val="left"/>
      <w:pPr>
        <w:ind w:left="720" w:hanging="360"/>
      </w:pPr>
      <w:rPr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EF82742"/>
    <w:multiLevelType w:val="multilevel"/>
    <w:tmpl w:val="AC5E2528"/>
    <w:lvl w:ilvl="0">
      <w:start w:val="1"/>
      <w:numFmt w:val="bullet"/>
      <w:lvlText w:val="●"/>
      <w:lvlJc w:val="left"/>
      <w:pPr>
        <w:ind w:left="720" w:hanging="360"/>
      </w:pPr>
      <w:rPr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AB60706"/>
    <w:multiLevelType w:val="multilevel"/>
    <w:tmpl w:val="38C08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7A0C81"/>
    <w:multiLevelType w:val="multilevel"/>
    <w:tmpl w:val="A662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4A4705"/>
    <w:multiLevelType w:val="multilevel"/>
    <w:tmpl w:val="85488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B23C44"/>
    <w:multiLevelType w:val="multilevel"/>
    <w:tmpl w:val="9D02D9B4"/>
    <w:lvl w:ilvl="0">
      <w:start w:val="1"/>
      <w:numFmt w:val="bullet"/>
      <w:lvlText w:val="●"/>
      <w:lvlJc w:val="left"/>
      <w:pPr>
        <w:ind w:left="720" w:hanging="360"/>
      </w:pPr>
      <w:rPr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FA835F5"/>
    <w:multiLevelType w:val="multilevel"/>
    <w:tmpl w:val="9282FC5E"/>
    <w:lvl w:ilvl="0">
      <w:start w:val="1"/>
      <w:numFmt w:val="bullet"/>
      <w:lvlText w:val="●"/>
      <w:lvlJc w:val="left"/>
      <w:pPr>
        <w:ind w:left="720" w:hanging="360"/>
      </w:pPr>
      <w:rPr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58353AC"/>
    <w:multiLevelType w:val="multilevel"/>
    <w:tmpl w:val="739E0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931CED"/>
    <w:multiLevelType w:val="multilevel"/>
    <w:tmpl w:val="D25CAB34"/>
    <w:lvl w:ilvl="0">
      <w:start w:val="1"/>
      <w:numFmt w:val="bullet"/>
      <w:lvlText w:val="●"/>
      <w:lvlJc w:val="left"/>
      <w:pPr>
        <w:ind w:left="720" w:hanging="360"/>
      </w:pPr>
      <w:rPr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756132A"/>
    <w:multiLevelType w:val="multilevel"/>
    <w:tmpl w:val="C1B25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AF7E85"/>
    <w:multiLevelType w:val="multilevel"/>
    <w:tmpl w:val="1D325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7343931">
    <w:abstractNumId w:val="3"/>
  </w:num>
  <w:num w:numId="2" w16cid:durableId="1570530309">
    <w:abstractNumId w:val="12"/>
  </w:num>
  <w:num w:numId="3" w16cid:durableId="121850285">
    <w:abstractNumId w:val="14"/>
  </w:num>
  <w:num w:numId="4" w16cid:durableId="275059741">
    <w:abstractNumId w:val="7"/>
  </w:num>
  <w:num w:numId="5" w16cid:durableId="1177157955">
    <w:abstractNumId w:val="11"/>
  </w:num>
  <w:num w:numId="6" w16cid:durableId="1284920489">
    <w:abstractNumId w:val="6"/>
  </w:num>
  <w:num w:numId="7" w16cid:durableId="2145660747">
    <w:abstractNumId w:val="5"/>
  </w:num>
  <w:num w:numId="8" w16cid:durableId="1583948641">
    <w:abstractNumId w:val="8"/>
  </w:num>
  <w:num w:numId="9" w16cid:durableId="1804805256">
    <w:abstractNumId w:val="15"/>
  </w:num>
  <w:num w:numId="10" w16cid:durableId="101153415">
    <w:abstractNumId w:val="4"/>
  </w:num>
  <w:num w:numId="11" w16cid:durableId="869344610">
    <w:abstractNumId w:val="13"/>
  </w:num>
  <w:num w:numId="12" w16cid:durableId="1572888006">
    <w:abstractNumId w:val="9"/>
  </w:num>
  <w:num w:numId="13" w16cid:durableId="933130751">
    <w:abstractNumId w:val="1"/>
  </w:num>
  <w:num w:numId="14" w16cid:durableId="319426137">
    <w:abstractNumId w:val="0"/>
  </w:num>
  <w:num w:numId="15" w16cid:durableId="1086072830">
    <w:abstractNumId w:val="2"/>
  </w:num>
  <w:num w:numId="16" w16cid:durableId="25178870">
    <w:abstractNumId w:val="16"/>
  </w:num>
  <w:num w:numId="17" w16cid:durableId="18347608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855"/>
    <w:rsid w:val="00206FF6"/>
    <w:rsid w:val="0027576B"/>
    <w:rsid w:val="003E031F"/>
    <w:rsid w:val="004F259B"/>
    <w:rsid w:val="006E391F"/>
    <w:rsid w:val="006F00CE"/>
    <w:rsid w:val="00796922"/>
    <w:rsid w:val="007E5865"/>
    <w:rsid w:val="007F3562"/>
    <w:rsid w:val="00A03501"/>
    <w:rsid w:val="00B05CD7"/>
    <w:rsid w:val="00D73855"/>
    <w:rsid w:val="00DE54FB"/>
    <w:rsid w:val="00EE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04709"/>
  <w15:docId w15:val="{C4EBAC8E-1A0B-4A1F-8E1D-6AD5CF2C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E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E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E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customStyle="1" w:styleId="TableParagraph">
    <w:name w:val="Table Paragraph"/>
    <w:basedOn w:val="Normal"/>
    <w:uiPriority w:val="1"/>
    <w:qFormat/>
    <w:rsid w:val="00E95E7D"/>
    <w:pPr>
      <w:autoSpaceDE w:val="0"/>
      <w:autoSpaceDN w:val="0"/>
      <w:adjustRightInd w:val="0"/>
      <w:spacing w:before="6" w:after="0" w:line="240" w:lineRule="auto"/>
      <w:ind w:left="112"/>
    </w:pPr>
    <w:rPr>
      <w:rFonts w:ascii="Calibri" w:eastAsia="Times New Roman" w:hAnsi="Calibri" w:cs="Calibri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E95E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E95E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5E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E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E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E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E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E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E7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95E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E95E7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95E7D"/>
    <w:rPr>
      <w:rFonts w:ascii="Calibri" w:eastAsia="Times New Roman" w:hAnsi="Calibri" w:cs="Calibri"/>
      <w:kern w:val="0"/>
      <w:sz w:val="22"/>
      <w:szCs w:val="2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E95E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1"/>
    <w:qFormat/>
    <w:rsid w:val="00E95E7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5E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E7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E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E7D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E95E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E7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1C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C6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D0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F33"/>
  </w:style>
  <w:style w:type="paragraph" w:styleId="Footer">
    <w:name w:val="footer"/>
    <w:basedOn w:val="Normal"/>
    <w:link w:val="FooterChar"/>
    <w:uiPriority w:val="99"/>
    <w:unhideWhenUsed/>
    <w:rsid w:val="005D0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F33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qfocdTedjdzeOCZi6Mf8fa+AtA==">CgMxLjAyDmgucjNtN2wza28zOHZxMg5oLjhpd2NueHlmanFpNTINaC40c3lvYm83d2lpNTINaC5ncm9zcnFlMmZiNDIOaC56aTFmOGRwbjN2ejgyDmgubGYzbTkyejJqN3k3Mg5oLnM1M21zZjJ5aGR3ZTIOaC4xenZqeGJsZndjd2MyDmguMWluYjVkbjJncHNvMg5oLnk1N3YxdXgzMWgwYTIOaC40b3RoZjFwOWpweXAyDmgud2RkZXc3aGx2cThhMg5oLnQ3djNoeWhzNWE4MTgAciExOEw0Z3NoNGZEV05KaEswWEs3MG80OHBwYVNKejBsYm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400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Sadler</dc:creator>
  <cp:lastModifiedBy>Kim Sadler</cp:lastModifiedBy>
  <cp:revision>9</cp:revision>
  <dcterms:created xsi:type="dcterms:W3CDTF">2026-01-31T19:06:00Z</dcterms:created>
  <dcterms:modified xsi:type="dcterms:W3CDTF">2026-03-18T19:59:00Z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3aa2fa6d-676b-4851-98a1-3c4b6413b5cc</vt:lpwstr>
  </property>
</Properties>
</file>