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C5D2" w14:textId="77777777" w:rsidR="00D51078" w:rsidRPr="00D51078" w:rsidRDefault="00000000" w:rsidP="00D51078">
      <w:r>
        <w:pict w14:anchorId="07577140">
          <v:rect id="_x0000_i1025" style="width:0;height:1.5pt" o:hralign="center" o:hrstd="t" o:hr="t" fillcolor="#a0a0a0" stroked="f"/>
        </w:pict>
      </w:r>
    </w:p>
    <w:p w14:paraId="30FB6A3D" w14:textId="38277150" w:rsidR="00AE7AE0" w:rsidRDefault="00AE7AE0" w:rsidP="00D51078">
      <w:pPr>
        <w:rPr>
          <w:b/>
          <w:bCs/>
        </w:rPr>
      </w:pPr>
      <w:r w:rsidRPr="00CA459E">
        <w:rPr>
          <w:b/>
          <w:bCs/>
        </w:rPr>
        <w:t>C7</w:t>
      </w:r>
      <w:r w:rsidRPr="00CA459E">
        <w:t xml:space="preserve"> – Food, Drink &amp; Allergies Policy</w:t>
      </w:r>
    </w:p>
    <w:p w14:paraId="0EA8C6A9" w14:textId="010F2535" w:rsidR="00D51078" w:rsidRPr="00D51078" w:rsidRDefault="00D51078" w:rsidP="00D51078">
      <w:pPr>
        <w:rPr>
          <w:b/>
          <w:bCs/>
        </w:rPr>
      </w:pPr>
      <w:r w:rsidRPr="00D51078">
        <w:rPr>
          <w:b/>
          <w:bCs/>
        </w:rPr>
        <w:t xml:space="preserve">Food, Snack and Lunchtime </w:t>
      </w:r>
    </w:p>
    <w:p w14:paraId="7BD9EBCD" w14:textId="77777777" w:rsidR="00D51078" w:rsidRPr="00D51078" w:rsidRDefault="00D51078" w:rsidP="00D51078">
      <w:pPr>
        <w:rPr>
          <w:b/>
          <w:bCs/>
        </w:rPr>
      </w:pPr>
      <w:r w:rsidRPr="00D51078">
        <w:rPr>
          <w:b/>
          <w:bCs/>
        </w:rPr>
        <w:t>Policy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4306"/>
      </w:tblGrid>
      <w:tr w:rsidR="00D51078" w:rsidRPr="00D51078" w14:paraId="5AB6DBF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381EB2" w14:textId="77777777" w:rsidR="00D51078" w:rsidRPr="00D51078" w:rsidRDefault="00D51078" w:rsidP="00D51078">
            <w:pPr>
              <w:rPr>
                <w:b/>
                <w:bCs/>
              </w:rPr>
            </w:pPr>
            <w:r w:rsidRPr="00D51078">
              <w:rPr>
                <w:b/>
                <w:bCs/>
              </w:rPr>
              <w:t>Policy Title</w:t>
            </w:r>
          </w:p>
        </w:tc>
        <w:tc>
          <w:tcPr>
            <w:tcW w:w="0" w:type="auto"/>
            <w:vAlign w:val="center"/>
            <w:hideMark/>
          </w:tcPr>
          <w:p w14:paraId="6DFE9569" w14:textId="77777777" w:rsidR="00D51078" w:rsidRPr="00D51078" w:rsidRDefault="00D51078" w:rsidP="00D51078">
            <w:pPr>
              <w:rPr>
                <w:b/>
                <w:bCs/>
              </w:rPr>
            </w:pPr>
            <w:r w:rsidRPr="00D51078">
              <w:rPr>
                <w:b/>
                <w:bCs/>
              </w:rPr>
              <w:t>09.8 Food, Snack and Lunchtime Policy</w:t>
            </w:r>
          </w:p>
        </w:tc>
      </w:tr>
      <w:tr w:rsidR="00D51078" w:rsidRPr="00D51078" w14:paraId="47F0D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2B368" w14:textId="77777777" w:rsidR="00D51078" w:rsidRPr="00D51078" w:rsidRDefault="00D51078" w:rsidP="00D51078">
            <w:r w:rsidRPr="00D51078">
              <w:rPr>
                <w:b/>
                <w:bCs/>
              </w:rPr>
              <w:t>Setting</w:t>
            </w:r>
          </w:p>
        </w:tc>
        <w:tc>
          <w:tcPr>
            <w:tcW w:w="0" w:type="auto"/>
            <w:vAlign w:val="center"/>
            <w:hideMark/>
          </w:tcPr>
          <w:p w14:paraId="32497A98" w14:textId="52B85380" w:rsidR="00D51078" w:rsidRPr="00D51078" w:rsidRDefault="00D51078" w:rsidP="00D51078">
            <w:proofErr w:type="spellStart"/>
            <w:r w:rsidRPr="00D51078">
              <w:t>Helmdon</w:t>
            </w:r>
            <w:proofErr w:type="spellEnd"/>
            <w:r w:rsidRPr="00D51078">
              <w:t xml:space="preserve"> Acorns Pre</w:t>
            </w:r>
            <w:r w:rsidRPr="00D51078">
              <w:noBreakHyphen/>
              <w:t>School</w:t>
            </w:r>
            <w:r w:rsidR="00DE5892">
              <w:t xml:space="preserve"> CIO</w:t>
            </w:r>
          </w:p>
        </w:tc>
      </w:tr>
      <w:tr w:rsidR="00D51078" w:rsidRPr="00D51078" w14:paraId="27B4B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AFEEA" w14:textId="77777777" w:rsidR="00D51078" w:rsidRPr="00D51078" w:rsidRDefault="00D51078" w:rsidP="00D51078">
            <w:r w:rsidRPr="00D51078">
              <w:rPr>
                <w:b/>
                <w:bCs/>
              </w:rPr>
              <w:t>Effective Date</w:t>
            </w:r>
          </w:p>
        </w:tc>
        <w:tc>
          <w:tcPr>
            <w:tcW w:w="0" w:type="auto"/>
            <w:vAlign w:val="center"/>
            <w:hideMark/>
          </w:tcPr>
          <w:p w14:paraId="1E225F74" w14:textId="77777777" w:rsidR="00D51078" w:rsidRPr="00D51078" w:rsidRDefault="00D51078" w:rsidP="00D51078">
            <w:r w:rsidRPr="00D51078">
              <w:t>August 2025</w:t>
            </w:r>
          </w:p>
        </w:tc>
      </w:tr>
      <w:tr w:rsidR="00D51078" w:rsidRPr="00D51078" w14:paraId="799D1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C441D" w14:textId="77777777" w:rsidR="00D51078" w:rsidRPr="00D51078" w:rsidRDefault="00D51078" w:rsidP="00D51078">
            <w:r w:rsidRPr="00D51078">
              <w:rPr>
                <w:b/>
                <w:bCs/>
              </w:rPr>
              <w:t>Next Review Date</w:t>
            </w:r>
          </w:p>
        </w:tc>
        <w:tc>
          <w:tcPr>
            <w:tcW w:w="0" w:type="auto"/>
            <w:vAlign w:val="center"/>
            <w:hideMark/>
          </w:tcPr>
          <w:p w14:paraId="038DFFDB" w14:textId="77777777" w:rsidR="00D51078" w:rsidRPr="00D51078" w:rsidRDefault="00D51078" w:rsidP="00D51078">
            <w:r w:rsidRPr="00D51078">
              <w:t>August 2026</w:t>
            </w:r>
          </w:p>
        </w:tc>
      </w:tr>
    </w:tbl>
    <w:p w14:paraId="1A77F114" w14:textId="77777777" w:rsidR="00D51078" w:rsidRPr="00D51078" w:rsidRDefault="00000000" w:rsidP="00D51078">
      <w:r>
        <w:pict w14:anchorId="40A047C4">
          <v:rect id="_x0000_i1026" style="width:0;height:1.5pt" o:hralign="center" o:hrstd="t" o:hr="t" fillcolor="#a0a0a0" stroked="f"/>
        </w:pict>
      </w:r>
    </w:p>
    <w:p w14:paraId="0668407F" w14:textId="77777777" w:rsidR="00D51078" w:rsidRPr="00D51078" w:rsidRDefault="00D51078" w:rsidP="00D51078">
      <w:pPr>
        <w:contextualSpacing/>
        <w:rPr>
          <w:b/>
          <w:bCs/>
        </w:rPr>
      </w:pPr>
      <w:r w:rsidRPr="00D51078">
        <w:rPr>
          <w:b/>
          <w:bCs/>
        </w:rPr>
        <w:t>1. Aims and Objectives</w:t>
      </w:r>
    </w:p>
    <w:p w14:paraId="521E8996" w14:textId="77777777" w:rsidR="00E47E01" w:rsidRDefault="00D51078" w:rsidP="00D51078">
      <w:pPr>
        <w:contextualSpacing/>
      </w:pPr>
      <w:r w:rsidRPr="00D51078">
        <w:t xml:space="preserve">This policy ensures that all children receive healthy, nutritious, and safe food and drink during snack times, and that </w:t>
      </w:r>
      <w:r w:rsidR="00E47E01">
        <w:t>home-packed lunches are handled</w:t>
      </w:r>
      <w:r w:rsidRPr="00D51078">
        <w:t xml:space="preserve"> safely and hygienically. We aim to create a positive and relaxed environment where children develop a healthy relationship with food, learn about nutrition, and gain independence in a supervised setting. </w:t>
      </w:r>
    </w:p>
    <w:p w14:paraId="687EEC66" w14:textId="4601E798" w:rsidR="00D51078" w:rsidRPr="00D51078" w:rsidRDefault="00D51078" w:rsidP="00D51078">
      <w:pPr>
        <w:contextualSpacing/>
      </w:pPr>
      <w:r w:rsidRPr="00D51078">
        <w:t xml:space="preserve">This policy aligns with the EYFS statutory framework and the Department for Education’s </w:t>
      </w:r>
      <w:r w:rsidRPr="00E47E01">
        <w:rPr>
          <w:b/>
          <w:bCs/>
          <w:i/>
          <w:iCs/>
        </w:rPr>
        <w:t>Early Years Foundation Stage Nutrition Guidance</w:t>
      </w:r>
      <w:r w:rsidRPr="00E47E01">
        <w:rPr>
          <w:b/>
          <w:bCs/>
        </w:rPr>
        <w:t xml:space="preserve"> (2025).</w:t>
      </w:r>
    </w:p>
    <w:p w14:paraId="684001F5" w14:textId="77777777" w:rsidR="00D51078" w:rsidRPr="00D51078" w:rsidRDefault="00000000" w:rsidP="00D51078">
      <w:pPr>
        <w:contextualSpacing/>
      </w:pPr>
      <w:r>
        <w:pict w14:anchorId="5FEE07C9">
          <v:rect id="_x0000_i1027" style="width:0;height:1.5pt" o:hralign="center" o:hrstd="t" o:hr="t" fillcolor="#a0a0a0" stroked="f"/>
        </w:pict>
      </w:r>
    </w:p>
    <w:p w14:paraId="7A980C56" w14:textId="651E5564" w:rsidR="00D51078" w:rsidRDefault="00D51078" w:rsidP="00D51078">
      <w:pPr>
        <w:contextualSpacing/>
        <w:rPr>
          <w:b/>
          <w:bCs/>
        </w:rPr>
      </w:pPr>
      <w:r w:rsidRPr="00D51078">
        <w:rPr>
          <w:b/>
          <w:bCs/>
        </w:rPr>
        <w:t xml:space="preserve">2. </w:t>
      </w:r>
      <w:r w:rsidR="007976C8" w:rsidRPr="007976C8">
        <w:rPr>
          <w:b/>
          <w:bCs/>
        </w:rPr>
        <w:t>Allergy Management &amp; Safety (Nut-Free Zone)</w:t>
      </w:r>
    </w:p>
    <w:p w14:paraId="4E57CBF7" w14:textId="77777777" w:rsidR="007976C8" w:rsidRPr="00D51078" w:rsidRDefault="007976C8" w:rsidP="00D51078">
      <w:pPr>
        <w:contextualSpacing/>
        <w:rPr>
          <w:b/>
          <w:bCs/>
        </w:rPr>
      </w:pPr>
    </w:p>
    <w:p w14:paraId="16AFAECF" w14:textId="2E4E67E1" w:rsidR="00BE1E13" w:rsidRPr="00BE1E13" w:rsidRDefault="00BE1E13" w:rsidP="007976C8">
      <w:pPr>
        <w:pStyle w:val="ListParagraph"/>
        <w:numPr>
          <w:ilvl w:val="0"/>
          <w:numId w:val="2"/>
        </w:numPr>
      </w:pPr>
      <w:r w:rsidRPr="007976C8">
        <w:rPr>
          <w:b/>
          <w:bCs/>
        </w:rPr>
        <w:t>Nut-Free Setting:</w:t>
      </w:r>
      <w:r w:rsidRPr="00BE1E13">
        <w:t xml:space="preserve"> We are a strictly nut-free environment. This includes items </w:t>
      </w:r>
      <w:r w:rsidR="007976C8">
        <w:t>labelled</w:t>
      </w:r>
      <w:r w:rsidRPr="00BE1E13">
        <w:t xml:space="preserve"> "may contain nuts." This applies to packed lunches and celebration treats.</w:t>
      </w:r>
    </w:p>
    <w:p w14:paraId="6CD1F6B1" w14:textId="325D5541" w:rsidR="00BE1E13" w:rsidRPr="00BE1E13" w:rsidRDefault="00BE1E13" w:rsidP="007976C8">
      <w:pPr>
        <w:pStyle w:val="ListParagraph"/>
        <w:numPr>
          <w:ilvl w:val="0"/>
          <w:numId w:val="2"/>
        </w:numPr>
      </w:pPr>
      <w:r w:rsidRPr="007976C8">
        <w:rPr>
          <w:b/>
          <w:bCs/>
        </w:rPr>
        <w:t>Allergy Action Plans:</w:t>
      </w:r>
      <w:r w:rsidRPr="00BE1E13">
        <w:t xml:space="preserve"> Individual plans are maintained and reviewed regularly. A named staff member ensures all food/drink meets these medical requirements.</w:t>
      </w:r>
    </w:p>
    <w:p w14:paraId="4DF1C6AE" w14:textId="78B69565" w:rsidR="00BE1E13" w:rsidRPr="00BE1E13" w:rsidRDefault="00BE1E13" w:rsidP="007976C8">
      <w:pPr>
        <w:pStyle w:val="ListParagraph"/>
        <w:numPr>
          <w:ilvl w:val="0"/>
          <w:numId w:val="2"/>
        </w:numPr>
      </w:pPr>
      <w:r w:rsidRPr="007976C8">
        <w:rPr>
          <w:b/>
          <w:bCs/>
        </w:rPr>
        <w:t>Supervision:</w:t>
      </w:r>
      <w:r w:rsidRPr="00BE1E13">
        <w:t xml:space="preserve"> Staff sit facing children to monitor for allergic reactions and to prevent food sharing.</w:t>
      </w:r>
    </w:p>
    <w:p w14:paraId="4F5FEE15" w14:textId="2D7AF22D" w:rsidR="00BE1E13" w:rsidRPr="00BE1E13" w:rsidRDefault="00BE1E13" w:rsidP="007976C8">
      <w:pPr>
        <w:pStyle w:val="ListParagraph"/>
        <w:numPr>
          <w:ilvl w:val="0"/>
          <w:numId w:val="2"/>
        </w:numPr>
      </w:pPr>
      <w:r w:rsidRPr="007976C8">
        <w:rPr>
          <w:b/>
          <w:bCs/>
        </w:rPr>
        <w:t>First Aid:</w:t>
      </w:r>
      <w:r w:rsidRPr="00BE1E13">
        <w:t xml:space="preserve"> A staff member with a valid Paediatric First Aid certificate is always present during mealtimes.</w:t>
      </w:r>
    </w:p>
    <w:p w14:paraId="6D1E86BB" w14:textId="77777777" w:rsidR="00D51078" w:rsidRPr="00D51078" w:rsidRDefault="00000000" w:rsidP="00D51078">
      <w:pPr>
        <w:contextualSpacing/>
      </w:pPr>
      <w:r>
        <w:pict w14:anchorId="49ADA534">
          <v:rect id="_x0000_i1028" style="width:0;height:1.5pt" o:hralign="center" o:hrstd="t" o:hr="t" fillcolor="#a0a0a0" stroked="f"/>
        </w:pict>
      </w:r>
    </w:p>
    <w:p w14:paraId="16AA998A" w14:textId="77777777" w:rsidR="00F764B8" w:rsidRPr="00F764B8" w:rsidRDefault="00D51078" w:rsidP="00F764B8">
      <w:pPr>
        <w:contextualSpacing/>
        <w:rPr>
          <w:b/>
          <w:bCs/>
        </w:rPr>
      </w:pPr>
      <w:r w:rsidRPr="00D51078">
        <w:rPr>
          <w:b/>
          <w:bCs/>
        </w:rPr>
        <w:t xml:space="preserve">3. </w:t>
      </w:r>
      <w:r w:rsidR="00F764B8" w:rsidRPr="00F764B8">
        <w:rPr>
          <w:b/>
          <w:bCs/>
        </w:rPr>
        <w:t>Choking Prevention</w:t>
      </w:r>
    </w:p>
    <w:p w14:paraId="29D10020" w14:textId="77777777" w:rsidR="00F764B8" w:rsidRPr="00DE5892" w:rsidRDefault="00F764B8" w:rsidP="00F764B8">
      <w:pPr>
        <w:contextualSpacing/>
      </w:pPr>
      <w:r w:rsidRPr="00DE5892">
        <w:t>To minimize risks, we strictly follow the DfE safety guidelines for food preparation:</w:t>
      </w:r>
    </w:p>
    <w:p w14:paraId="51FE9FEB" w14:textId="77777777" w:rsidR="00F764B8" w:rsidRPr="00DE5892" w:rsidRDefault="00F764B8" w:rsidP="00F764B8">
      <w:pPr>
        <w:numPr>
          <w:ilvl w:val="0"/>
          <w:numId w:val="3"/>
        </w:numPr>
        <w:contextualSpacing/>
      </w:pPr>
      <w:r w:rsidRPr="00DE5892">
        <w:lastRenderedPageBreak/>
        <w:t>Grapes &amp; Cherry Tomatoes: Must be cut lengthwise into quarters.</w:t>
      </w:r>
    </w:p>
    <w:p w14:paraId="3049E179" w14:textId="77777777" w:rsidR="00F764B8" w:rsidRPr="00DE5892" w:rsidRDefault="00F764B8" w:rsidP="00F764B8">
      <w:pPr>
        <w:numPr>
          <w:ilvl w:val="0"/>
          <w:numId w:val="3"/>
        </w:numPr>
        <w:contextualSpacing/>
      </w:pPr>
      <w:r w:rsidRPr="00DE5892">
        <w:t>Bananas: Sliced lengthwise.</w:t>
      </w:r>
    </w:p>
    <w:p w14:paraId="1D5BB667" w14:textId="77777777" w:rsidR="00F764B8" w:rsidRPr="00DE5892" w:rsidRDefault="00F764B8" w:rsidP="00F764B8">
      <w:pPr>
        <w:numPr>
          <w:ilvl w:val="0"/>
          <w:numId w:val="3"/>
        </w:numPr>
        <w:contextualSpacing/>
      </w:pPr>
      <w:r w:rsidRPr="00DE5892">
        <w:t>Raw Veg/Fruit: Offered in thin batons rather than round chunks.</w:t>
      </w:r>
    </w:p>
    <w:p w14:paraId="62713FEB" w14:textId="77777777" w:rsidR="00F764B8" w:rsidRPr="00DE5892" w:rsidRDefault="00F764B8" w:rsidP="00F764B8">
      <w:pPr>
        <w:numPr>
          <w:ilvl w:val="0"/>
          <w:numId w:val="3"/>
        </w:numPr>
        <w:contextualSpacing/>
      </w:pPr>
      <w:r w:rsidRPr="00DE5892">
        <w:t>Policy: The setting reserves the right to refuse or re-prepare items in a packed lunch that pose a choking risk.</w:t>
      </w:r>
    </w:p>
    <w:p w14:paraId="7B23D084" w14:textId="2DAE048C" w:rsidR="00D51078" w:rsidRPr="00DE5892" w:rsidRDefault="00000000" w:rsidP="00F764B8">
      <w:pPr>
        <w:contextualSpacing/>
      </w:pPr>
      <w:r w:rsidRPr="00DE5892">
        <w:pict w14:anchorId="25A7870C">
          <v:rect id="_x0000_i1029" style="width:0;height:1.5pt" o:hralign="center" o:hrstd="t" o:hr="t" fillcolor="#a0a0a0" stroked="f"/>
        </w:pict>
      </w:r>
    </w:p>
    <w:p w14:paraId="4413204B" w14:textId="0F0F8023" w:rsidR="00F764B8" w:rsidRPr="00F764B8" w:rsidRDefault="00F764B8" w:rsidP="00F764B8">
      <w:pPr>
        <w:contextualSpacing/>
        <w:rPr>
          <w:b/>
          <w:bCs/>
        </w:rPr>
      </w:pPr>
      <w:r>
        <w:rPr>
          <w:b/>
          <w:bCs/>
        </w:rPr>
        <w:t xml:space="preserve">4. </w:t>
      </w:r>
      <w:r w:rsidRPr="00F764B8">
        <w:rPr>
          <w:b/>
          <w:bCs/>
        </w:rPr>
        <w:t>Snack-Time &amp; Oral Health</w:t>
      </w:r>
    </w:p>
    <w:p w14:paraId="2CCAC852" w14:textId="77777777" w:rsidR="00F764B8" w:rsidRPr="00F764B8" w:rsidRDefault="00F764B8" w:rsidP="00F764B8">
      <w:pPr>
        <w:numPr>
          <w:ilvl w:val="0"/>
          <w:numId w:val="4"/>
        </w:numPr>
        <w:contextualSpacing/>
      </w:pPr>
      <w:r w:rsidRPr="00F764B8">
        <w:rPr>
          <w:b/>
          <w:bCs/>
        </w:rPr>
        <w:t>Flexible Snack:</w:t>
      </w:r>
      <w:r w:rsidRPr="00F764B8">
        <w:t xml:space="preserve"> Children choose when to participate, fostering independence.</w:t>
      </w:r>
    </w:p>
    <w:p w14:paraId="7A73BAEA" w14:textId="77777777" w:rsidR="00F764B8" w:rsidRPr="00F764B8" w:rsidRDefault="00F764B8" w:rsidP="00F764B8">
      <w:pPr>
        <w:numPr>
          <w:ilvl w:val="0"/>
          <w:numId w:val="4"/>
        </w:numPr>
        <w:contextualSpacing/>
      </w:pPr>
      <w:r w:rsidRPr="00F764B8">
        <w:rPr>
          <w:b/>
          <w:bCs/>
        </w:rPr>
        <w:t>Drink Choice:</w:t>
      </w:r>
      <w:r w:rsidRPr="00F764B8">
        <w:t xml:space="preserve"> Only </w:t>
      </w:r>
      <w:r w:rsidRPr="00F764B8">
        <w:rPr>
          <w:b/>
          <w:bCs/>
        </w:rPr>
        <w:t>water and semi-skimmed milk</w:t>
      </w:r>
      <w:r w:rsidRPr="00F764B8">
        <w:t xml:space="preserve"> are provided. We do not permit fruit juice, squash, or fizzy drinks.</w:t>
      </w:r>
    </w:p>
    <w:p w14:paraId="44D6AE00" w14:textId="7C5BF27C" w:rsidR="00F764B8" w:rsidRPr="00F764B8" w:rsidRDefault="00F764B8" w:rsidP="00F764B8">
      <w:pPr>
        <w:numPr>
          <w:ilvl w:val="0"/>
          <w:numId w:val="4"/>
        </w:numPr>
        <w:contextualSpacing/>
      </w:pPr>
      <w:r w:rsidRPr="00F764B8">
        <w:rPr>
          <w:b/>
          <w:bCs/>
        </w:rPr>
        <w:t>Menu:</w:t>
      </w:r>
      <w:r w:rsidRPr="00F764B8">
        <w:t xml:space="preserve"> We offer healthy snacks (fruit, veg, proteins). We do not provide biscuits, cakes, sweets, or chocolate.</w:t>
      </w:r>
    </w:p>
    <w:p w14:paraId="7ADE0DBD" w14:textId="77777777" w:rsidR="00F764B8" w:rsidRPr="00F764B8" w:rsidRDefault="00F764B8" w:rsidP="00F764B8">
      <w:pPr>
        <w:numPr>
          <w:ilvl w:val="0"/>
          <w:numId w:val="4"/>
        </w:numPr>
        <w:contextualSpacing/>
      </w:pPr>
      <w:r w:rsidRPr="00F764B8">
        <w:rPr>
          <w:b/>
          <w:bCs/>
        </w:rPr>
        <w:t>Dental Hygiene:</w:t>
      </w:r>
      <w:r w:rsidRPr="00F764B8">
        <w:t xml:space="preserve"> We promote oral health through conversations about "tooth-friendly" foods and handwashing routines.</w:t>
      </w:r>
    </w:p>
    <w:p w14:paraId="727BEAD3" w14:textId="77777777" w:rsidR="00D51078" w:rsidRPr="00D51078" w:rsidRDefault="00000000" w:rsidP="00D51078">
      <w:pPr>
        <w:contextualSpacing/>
      </w:pPr>
      <w:r>
        <w:pict w14:anchorId="26F491F5">
          <v:rect id="_x0000_i1030" style="width:0;height:1.5pt" o:hralign="center" o:hrstd="t" o:hr="t" fillcolor="#a0a0a0" stroked="f"/>
        </w:pict>
      </w:r>
    </w:p>
    <w:p w14:paraId="7A61ABC6" w14:textId="77777777" w:rsidR="00DC3DCB" w:rsidRPr="00DC3DCB" w:rsidRDefault="00DC3DCB" w:rsidP="00DC3DCB">
      <w:pPr>
        <w:contextualSpacing/>
        <w:rPr>
          <w:b/>
          <w:bCs/>
        </w:rPr>
      </w:pPr>
      <w:r w:rsidRPr="00DC3DCB">
        <w:rPr>
          <w:b/>
          <w:bCs/>
        </w:rPr>
        <w:t>5. Lunchtime Procedures</w:t>
      </w:r>
    </w:p>
    <w:p w14:paraId="1007C9F0" w14:textId="5FD6354C" w:rsidR="00DC3DCB" w:rsidRPr="00DC3DCB" w:rsidRDefault="00DC3DCB" w:rsidP="00DC3DCB">
      <w:pPr>
        <w:numPr>
          <w:ilvl w:val="0"/>
          <w:numId w:val="5"/>
        </w:numPr>
        <w:contextualSpacing/>
      </w:pPr>
      <w:r w:rsidRPr="00DC3DCB">
        <w:rPr>
          <w:b/>
          <w:bCs/>
        </w:rPr>
        <w:t>Social Environment:</w:t>
      </w:r>
      <w:r w:rsidRPr="00DC3DCB">
        <w:t xml:space="preserve"> Tables are arranged in key-person groups (max 6 children). We maintain a calm atmosphere</w:t>
      </w:r>
      <w:r>
        <w:t>, free of</w:t>
      </w:r>
      <w:r w:rsidRPr="00DC3DCB">
        <w:t xml:space="preserve"> distractions like loud music.</w:t>
      </w:r>
    </w:p>
    <w:p w14:paraId="15DAAB2C" w14:textId="77777777" w:rsidR="00DC3DCB" w:rsidRPr="00DC3DCB" w:rsidRDefault="00DC3DCB" w:rsidP="00DC3DCB">
      <w:pPr>
        <w:numPr>
          <w:ilvl w:val="0"/>
          <w:numId w:val="5"/>
        </w:numPr>
        <w:contextualSpacing/>
      </w:pPr>
      <w:r w:rsidRPr="00DC3DCB">
        <w:rPr>
          <w:b/>
          <w:bCs/>
        </w:rPr>
        <w:t>Positive Relationships:</w:t>
      </w:r>
      <w:r w:rsidRPr="00DC3DCB">
        <w:t xml:space="preserve"> Food is </w:t>
      </w:r>
      <w:r w:rsidRPr="00DC3DCB">
        <w:rPr>
          <w:b/>
          <w:bCs/>
        </w:rPr>
        <w:t>never</w:t>
      </w:r>
      <w:r w:rsidRPr="00DC3DCB">
        <w:t xml:space="preserve"> used as a reward or punishment. Children are encouraged to try new things but are never forced to eat.</w:t>
      </w:r>
    </w:p>
    <w:p w14:paraId="00E56632" w14:textId="77777777" w:rsidR="00DC3DCB" w:rsidRPr="00DC3DCB" w:rsidRDefault="00DC3DCB" w:rsidP="00DC3DCB">
      <w:pPr>
        <w:numPr>
          <w:ilvl w:val="0"/>
          <w:numId w:val="5"/>
        </w:numPr>
        <w:contextualSpacing/>
      </w:pPr>
      <w:r w:rsidRPr="00DC3DCB">
        <w:rPr>
          <w:b/>
          <w:bCs/>
        </w:rPr>
        <w:t>Independence:</w:t>
      </w:r>
      <w:r w:rsidRPr="00DC3DCB">
        <w:t xml:space="preserve"> Children are encouraged to help prepare snacks, pour their own drinks, and clear away their own lunch boxes/rubbish.</w:t>
      </w:r>
    </w:p>
    <w:p w14:paraId="7BDBCB0E" w14:textId="77777777" w:rsidR="00D51078" w:rsidRPr="00D51078" w:rsidRDefault="00000000" w:rsidP="00D51078">
      <w:pPr>
        <w:contextualSpacing/>
      </w:pPr>
      <w:r>
        <w:pict w14:anchorId="0F901922">
          <v:rect id="_x0000_i1031" style="width:0;height:1.5pt" o:hralign="center" o:hrstd="t" o:hr="t" fillcolor="#a0a0a0" stroked="f"/>
        </w:pict>
      </w:r>
    </w:p>
    <w:p w14:paraId="033FAC45" w14:textId="77777777" w:rsidR="00DC3DCB" w:rsidRPr="00DC3DCB" w:rsidRDefault="00DC3DCB" w:rsidP="00DC3DCB">
      <w:pPr>
        <w:contextualSpacing/>
        <w:rPr>
          <w:b/>
          <w:bCs/>
        </w:rPr>
      </w:pPr>
      <w:r w:rsidRPr="00DC3DCB">
        <w:rPr>
          <w:b/>
          <w:bCs/>
        </w:rPr>
        <w:t>6. Working with Parents</w:t>
      </w:r>
    </w:p>
    <w:p w14:paraId="3CC087E4" w14:textId="77777777" w:rsidR="00DC3DCB" w:rsidRPr="007E4479" w:rsidRDefault="00DC3DCB" w:rsidP="00DC3DCB">
      <w:pPr>
        <w:numPr>
          <w:ilvl w:val="0"/>
          <w:numId w:val="6"/>
        </w:numPr>
        <w:contextualSpacing/>
      </w:pPr>
      <w:r w:rsidRPr="007E4479">
        <w:t xml:space="preserve">Guidance: We share healthy eating resources (e.g., </w:t>
      </w:r>
      <w:r w:rsidRPr="007E4479">
        <w:rPr>
          <w:i/>
          <w:iCs/>
        </w:rPr>
        <w:t>Ten Steps for Healthy Toddlers</w:t>
      </w:r>
      <w:r w:rsidRPr="007E4479">
        <w:t>) on Tapestry.</w:t>
      </w:r>
    </w:p>
    <w:p w14:paraId="412A11D8" w14:textId="77777777" w:rsidR="00DC3DCB" w:rsidRPr="007E4479" w:rsidRDefault="00DC3DCB" w:rsidP="00DC3DCB">
      <w:pPr>
        <w:numPr>
          <w:ilvl w:val="0"/>
          <w:numId w:val="6"/>
        </w:numPr>
        <w:contextualSpacing/>
      </w:pPr>
      <w:r w:rsidRPr="007E4479">
        <w:t>Updates: Parents must update the setting immediately regarding any new allergies or intolerances.</w:t>
      </w:r>
    </w:p>
    <w:p w14:paraId="05FB580D" w14:textId="77777777" w:rsidR="00DC3DCB" w:rsidRDefault="00DC3DCB" w:rsidP="00DC3DCB">
      <w:pPr>
        <w:numPr>
          <w:ilvl w:val="0"/>
          <w:numId w:val="6"/>
        </w:numPr>
        <w:contextualSpacing/>
        <w:rPr>
          <w:b/>
          <w:bCs/>
        </w:rPr>
      </w:pPr>
      <w:r w:rsidRPr="007E4479">
        <w:t>Packed Lunches: We provide parents with a list of "foods to avoid" based on the current allergy profiles of children in the session</w:t>
      </w:r>
      <w:r w:rsidRPr="00DC3DCB">
        <w:rPr>
          <w:b/>
          <w:bCs/>
        </w:rPr>
        <w:t>.</w:t>
      </w:r>
    </w:p>
    <w:p w14:paraId="55477EFD" w14:textId="47663D62" w:rsidR="00DC3DCB" w:rsidRPr="00DC3DCB" w:rsidRDefault="00000000" w:rsidP="00DC3DCB">
      <w:pPr>
        <w:contextualSpacing/>
        <w:rPr>
          <w:b/>
          <w:bCs/>
        </w:rPr>
      </w:pPr>
      <w:r>
        <w:pict w14:anchorId="32DF9BBC">
          <v:rect id="_x0000_i1032" style="width:0;height:1.5pt" o:hralign="center" o:hrstd="t" o:hr="t" fillcolor="#a0a0a0" stroked="f"/>
        </w:pict>
      </w:r>
    </w:p>
    <w:p w14:paraId="3A09D55E" w14:textId="3DAEB63E" w:rsidR="00D51078" w:rsidRPr="00D51078" w:rsidRDefault="00D51078" w:rsidP="00D51078">
      <w:pPr>
        <w:contextualSpacing/>
        <w:rPr>
          <w:b/>
          <w:bCs/>
        </w:rPr>
      </w:pPr>
      <w:r w:rsidRPr="00D51078">
        <w:rPr>
          <w:b/>
          <w:bCs/>
        </w:rPr>
        <w:t>Approval and Review</w:t>
      </w:r>
    </w:p>
    <w:p w14:paraId="264B459A" w14:textId="77777777" w:rsidR="00D51078" w:rsidRPr="00D51078" w:rsidRDefault="00D51078" w:rsidP="00D51078">
      <w:pPr>
        <w:contextualSpacing/>
      </w:pPr>
      <w:r w:rsidRPr="00D51078">
        <w:t xml:space="preserve">This policy was adopted by </w:t>
      </w:r>
      <w:proofErr w:type="spellStart"/>
      <w:r w:rsidRPr="00D51078">
        <w:t>Helmdon</w:t>
      </w:r>
      <w:proofErr w:type="spellEnd"/>
      <w:r w:rsidRPr="00D51078">
        <w:t xml:space="preserve"> Acorns Pre</w:t>
      </w:r>
      <w:r w:rsidRPr="00D51078">
        <w:noBreakHyphen/>
        <w:t>School and will be reviewed annually or sooner if required.</w:t>
      </w:r>
    </w:p>
    <w:p w14:paraId="30B9DF3E" w14:textId="77777777" w:rsidR="00D51078" w:rsidRPr="00D51078" w:rsidRDefault="00D51078" w:rsidP="00D51078">
      <w:pPr>
        <w:contextualSpacing/>
      </w:pPr>
      <w:r w:rsidRPr="00D51078">
        <w:rPr>
          <w:b/>
          <w:bCs/>
        </w:rPr>
        <w:t>Date Approved:</w:t>
      </w:r>
      <w:r w:rsidRPr="00D51078">
        <w:t xml:space="preserve"> August 2025</w:t>
      </w:r>
      <w:r w:rsidRPr="00D51078">
        <w:br/>
      </w:r>
      <w:r w:rsidRPr="00D51078">
        <w:rPr>
          <w:b/>
          <w:bCs/>
        </w:rPr>
        <w:t>Next Review Date:</w:t>
      </w:r>
      <w:r w:rsidRPr="00D51078">
        <w:t xml:space="preserve"> August 2026</w:t>
      </w:r>
    </w:p>
    <w:p w14:paraId="65B60D23" w14:textId="77777777" w:rsidR="00D51078" w:rsidRPr="00D51078" w:rsidRDefault="00000000" w:rsidP="00D51078">
      <w:pPr>
        <w:contextualSpacing/>
      </w:pPr>
      <w:r>
        <w:pict w14:anchorId="2620D883">
          <v:rect id="_x0000_i1033" style="width:0;height:1.5pt" o:hralign="center" o:hrstd="t" o:hr="t" fillcolor="#a0a0a0" stroked="f"/>
        </w:pict>
      </w:r>
    </w:p>
    <w:p w14:paraId="642226A8" w14:textId="77777777" w:rsidR="00BA737B" w:rsidRPr="00D51078" w:rsidRDefault="00BA737B" w:rsidP="00D51078">
      <w:pPr>
        <w:contextualSpacing/>
      </w:pPr>
    </w:p>
    <w:sectPr w:rsidR="00BA737B" w:rsidRPr="00D510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347D" w14:textId="77777777" w:rsidR="00802612" w:rsidRDefault="00802612" w:rsidP="00E47E01">
      <w:pPr>
        <w:spacing w:after="0" w:line="240" w:lineRule="auto"/>
      </w:pPr>
      <w:r>
        <w:separator/>
      </w:r>
    </w:p>
  </w:endnote>
  <w:endnote w:type="continuationSeparator" w:id="0">
    <w:p w14:paraId="078BB0DD" w14:textId="77777777" w:rsidR="00802612" w:rsidRDefault="00802612" w:rsidP="00E4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C004" w14:textId="77777777" w:rsidR="00802612" w:rsidRDefault="00802612" w:rsidP="00E47E01">
      <w:pPr>
        <w:spacing w:after="0" w:line="240" w:lineRule="auto"/>
      </w:pPr>
      <w:r>
        <w:separator/>
      </w:r>
    </w:p>
  </w:footnote>
  <w:footnote w:type="continuationSeparator" w:id="0">
    <w:p w14:paraId="17A56B72" w14:textId="77777777" w:rsidR="00802612" w:rsidRDefault="00802612" w:rsidP="00E4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55D8" w14:textId="77777777" w:rsidR="00E47E01" w:rsidRPr="00D5798A" w:rsidRDefault="00E47E01" w:rsidP="00E47E01">
    <w:pPr>
      <w:pStyle w:val="Heading1"/>
      <w:rPr>
        <w:rFonts w:ascii="ADLaM Display" w:hAnsi="ADLaM Display" w:cs="ADLaM Display"/>
      </w:rPr>
    </w:pPr>
    <w:r>
      <w:tab/>
    </w:r>
    <w:r w:rsidRPr="00D5798A">
      <w:rPr>
        <w:rFonts w:ascii="ADLaM Display" w:hAnsi="ADLaM Display" w:cs="ADLaM Display"/>
        <w:noProof/>
      </w:rPr>
      <w:drawing>
        <wp:anchor distT="0" distB="0" distL="114300" distR="114300" simplePos="0" relativeHeight="251659264" behindDoc="1" locked="0" layoutInCell="1" allowOverlap="1" wp14:anchorId="34EC20DD" wp14:editId="61B593DA">
          <wp:simplePos x="0" y="0"/>
          <wp:positionH relativeFrom="margin">
            <wp:align>left</wp:align>
          </wp:positionH>
          <wp:positionV relativeFrom="page">
            <wp:posOffset>194310</wp:posOffset>
          </wp:positionV>
          <wp:extent cx="977900" cy="847725"/>
          <wp:effectExtent l="95250" t="57150" r="107950" b="123825"/>
          <wp:wrapTight wrapText="bothSides">
            <wp:wrapPolygon edited="0">
              <wp:start x="-1262" y="-1456"/>
              <wp:lineTo x="-2104" y="7281"/>
              <wp:lineTo x="-2104" y="21357"/>
              <wp:lineTo x="-421" y="24270"/>
              <wp:lineTo x="21881" y="24270"/>
              <wp:lineTo x="23143" y="22813"/>
              <wp:lineTo x="23564" y="7281"/>
              <wp:lineTo x="22722" y="-1456"/>
              <wp:lineTo x="-1262" y="-1456"/>
            </wp:wrapPolygon>
          </wp:wrapTight>
          <wp:docPr id="223" name="image1.jpg" descr="C:\Users\Admin\Documents\Marketing\acorns redraw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min\Documents\Marketing\acorns redrawn logo.jpg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8477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noFill/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proofErr w:type="spellStart"/>
    <w:r w:rsidRPr="000E7E5E">
      <w:rPr>
        <w:rStyle w:val="Heading2Char"/>
        <w:rFonts w:ascii="Arial" w:hAnsi="Arial" w:cs="Arial"/>
        <w:b/>
        <w:bCs/>
        <w:color w:val="auto"/>
      </w:rPr>
      <w:t>Helmdon</w:t>
    </w:r>
    <w:proofErr w:type="spellEnd"/>
    <w:r w:rsidRPr="000E7E5E">
      <w:rPr>
        <w:rStyle w:val="Heading2Char"/>
        <w:rFonts w:ascii="Arial" w:hAnsi="Arial" w:cs="Arial"/>
        <w:b/>
        <w:bCs/>
        <w:color w:val="auto"/>
      </w:rPr>
      <w:t xml:space="preserve"> Acorns Preschool</w:t>
    </w:r>
  </w:p>
  <w:p w14:paraId="05CA174A" w14:textId="77777777" w:rsidR="00E47E01" w:rsidRPr="005D0F33" w:rsidRDefault="00E47E01" w:rsidP="00E47E01">
    <w:pPr>
      <w:pStyle w:val="Header"/>
    </w:pPr>
  </w:p>
  <w:p w14:paraId="2BE2DC16" w14:textId="77777777" w:rsidR="00E47E01" w:rsidRPr="00E47E01" w:rsidRDefault="00E47E01" w:rsidP="00E47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56E2"/>
    <w:multiLevelType w:val="multilevel"/>
    <w:tmpl w:val="AC8E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E6C10"/>
    <w:multiLevelType w:val="multilevel"/>
    <w:tmpl w:val="E046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43A2B"/>
    <w:multiLevelType w:val="multilevel"/>
    <w:tmpl w:val="A7A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725C3"/>
    <w:multiLevelType w:val="multilevel"/>
    <w:tmpl w:val="ADAA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25B2A"/>
    <w:multiLevelType w:val="hybridMultilevel"/>
    <w:tmpl w:val="F4B42E0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4026C05"/>
    <w:multiLevelType w:val="multilevel"/>
    <w:tmpl w:val="B1A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2730">
    <w:abstractNumId w:val="0"/>
  </w:num>
  <w:num w:numId="2" w16cid:durableId="1191188553">
    <w:abstractNumId w:val="4"/>
  </w:num>
  <w:num w:numId="3" w16cid:durableId="103963868">
    <w:abstractNumId w:val="1"/>
  </w:num>
  <w:num w:numId="4" w16cid:durableId="1740127051">
    <w:abstractNumId w:val="3"/>
  </w:num>
  <w:num w:numId="5" w16cid:durableId="1948543047">
    <w:abstractNumId w:val="5"/>
  </w:num>
  <w:num w:numId="6" w16cid:durableId="2138598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78"/>
    <w:rsid w:val="00040C3D"/>
    <w:rsid w:val="00384C7A"/>
    <w:rsid w:val="00387500"/>
    <w:rsid w:val="004575F0"/>
    <w:rsid w:val="00615AA6"/>
    <w:rsid w:val="006D1559"/>
    <w:rsid w:val="00796922"/>
    <w:rsid w:val="007976C8"/>
    <w:rsid w:val="007E4479"/>
    <w:rsid w:val="00802612"/>
    <w:rsid w:val="00A95791"/>
    <w:rsid w:val="00AC2747"/>
    <w:rsid w:val="00AE7AE0"/>
    <w:rsid w:val="00BA737B"/>
    <w:rsid w:val="00BE1E13"/>
    <w:rsid w:val="00D51078"/>
    <w:rsid w:val="00DB4865"/>
    <w:rsid w:val="00DC3DCB"/>
    <w:rsid w:val="00DE5892"/>
    <w:rsid w:val="00E47E01"/>
    <w:rsid w:val="00E91DB3"/>
    <w:rsid w:val="00E95E7D"/>
    <w:rsid w:val="00F14A60"/>
    <w:rsid w:val="00F4428B"/>
    <w:rsid w:val="00F671F1"/>
    <w:rsid w:val="00F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C54E"/>
  <w15:chartTrackingRefBased/>
  <w15:docId w15:val="{83F8E28D-701E-44EA-9534-2BF931C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7D"/>
  </w:style>
  <w:style w:type="paragraph" w:styleId="Heading1">
    <w:name w:val="heading 1"/>
    <w:basedOn w:val="Normal"/>
    <w:next w:val="Normal"/>
    <w:link w:val="Heading1Char"/>
    <w:uiPriority w:val="1"/>
    <w:qFormat/>
    <w:rsid w:val="00E9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9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95E7D"/>
    <w:pPr>
      <w:autoSpaceDE w:val="0"/>
      <w:autoSpaceDN w:val="0"/>
      <w:adjustRightInd w:val="0"/>
      <w:spacing w:before="6" w:after="0" w:line="240" w:lineRule="auto"/>
      <w:ind w:left="112"/>
    </w:pPr>
    <w:rPr>
      <w:rFonts w:ascii="Calibri" w:eastAsia="Times New Roman" w:hAnsi="Calibri" w:cs="Calibri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95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95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E95E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5E7D"/>
    <w:rPr>
      <w:rFonts w:ascii="Calibri" w:eastAsia="Times New Roman" w:hAnsi="Calibri" w:cs="Calibri"/>
      <w:kern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1"/>
    <w:qFormat/>
    <w:rsid w:val="00E95E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E7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E7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95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E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E01"/>
  </w:style>
  <w:style w:type="paragraph" w:styleId="Footer">
    <w:name w:val="footer"/>
    <w:basedOn w:val="Normal"/>
    <w:link w:val="FooterChar"/>
    <w:uiPriority w:val="99"/>
    <w:unhideWhenUsed/>
    <w:rsid w:val="00E4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Sadler</dc:creator>
  <cp:keywords/>
  <dc:description/>
  <cp:lastModifiedBy>Kim Sadler</cp:lastModifiedBy>
  <cp:revision>15</cp:revision>
  <dcterms:created xsi:type="dcterms:W3CDTF">2026-01-31T19:28:00Z</dcterms:created>
  <dcterms:modified xsi:type="dcterms:W3CDTF">2026-03-18T20:05:00Z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63ea1038-2f21-4f3e-a9e8-0a9b01d6b96e</vt:lpwstr>
  </property>
</Properties>
</file>